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5D" w:rsidRPr="00341C1D" w:rsidRDefault="008C165D" w:rsidP="008C165D">
      <w:pPr>
        <w:tabs>
          <w:tab w:val="left" w:pos="2410"/>
        </w:tabs>
        <w:ind w:leftChars="177" w:left="425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広告掲載</w:t>
      </w:r>
      <w:r w:rsidRPr="00341C1D">
        <w:rPr>
          <w:rFonts w:hint="eastAsia"/>
          <w:b/>
          <w:sz w:val="22"/>
          <w:szCs w:val="22"/>
        </w:rPr>
        <w:t>申込書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日本海洋学会</w:t>
      </w:r>
      <w:r w:rsidR="003D2D96">
        <w:rPr>
          <w:sz w:val="22"/>
          <w:szCs w:val="22"/>
        </w:rPr>
        <w:t>201</w:t>
      </w:r>
      <w:r w:rsidR="003D2D96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年度</w:t>
      </w:r>
      <w:r w:rsidR="001E65ED">
        <w:rPr>
          <w:rFonts w:hint="eastAsia"/>
          <w:sz w:val="22"/>
          <w:szCs w:val="22"/>
        </w:rPr>
        <w:t>秋</w:t>
      </w:r>
      <w:r>
        <w:rPr>
          <w:rFonts w:hint="eastAsia"/>
          <w:sz w:val="22"/>
          <w:szCs w:val="22"/>
        </w:rPr>
        <w:t>季大会講演要旨集への広告掲載を希望します。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bookmarkStart w:id="0" w:name="_GoBack"/>
      <w:bookmarkEnd w:id="0"/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広告の大きさ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全ページ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半ページ　　（いずれかに◯）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広告者名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及び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連絡先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広告者：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所在地（住所）：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連絡先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電話：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ご担当者氏名：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大会ホームページ上から貴社のホームページへのリンクをご希望の場合は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をご記入ください</w:t>
      </w:r>
      <w:r w:rsidR="00EA004C">
        <w:rPr>
          <w:rFonts w:hint="eastAsia"/>
          <w:sz w:val="22"/>
          <w:szCs w:val="22"/>
        </w:rPr>
        <w:t>。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Pr="000F2A81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貴社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：</w:t>
      </w:r>
    </w:p>
    <w:p w:rsidR="007C6D3A" w:rsidRDefault="007C6D3A"/>
    <w:p w:rsidR="002551FD" w:rsidRDefault="002551FD"/>
    <w:p w:rsidR="002551FD" w:rsidRDefault="002551FD"/>
    <w:p w:rsidR="002551FD" w:rsidRDefault="002551FD"/>
    <w:p w:rsidR="002551FD" w:rsidRDefault="002551FD"/>
    <w:p w:rsidR="002551FD" w:rsidRDefault="002551FD">
      <w:r>
        <w:rPr>
          <w:rFonts w:hint="eastAsia"/>
        </w:rPr>
        <w:t>※広告</w:t>
      </w:r>
      <w:r w:rsidR="000F461A">
        <w:rPr>
          <w:rFonts w:hint="eastAsia"/>
        </w:rPr>
        <w:t>掲載</w:t>
      </w:r>
      <w:r>
        <w:rPr>
          <w:rFonts w:hint="eastAsia"/>
        </w:rPr>
        <w:t>料</w:t>
      </w:r>
      <w:r w:rsidR="00EA004C">
        <w:rPr>
          <w:rFonts w:hint="eastAsia"/>
        </w:rPr>
        <w:t>等、詳細については</w:t>
      </w:r>
      <w:r>
        <w:rPr>
          <w:rFonts w:hint="eastAsia"/>
        </w:rPr>
        <w:t>大会実行委員会にお問い合わせください</w:t>
      </w:r>
      <w:r w:rsidR="00285B1B">
        <w:rPr>
          <w:rFonts w:hint="eastAsia"/>
        </w:rPr>
        <w:t>。</w:t>
      </w:r>
    </w:p>
    <w:sectPr w:rsidR="002551FD" w:rsidSect="00B614A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79" w:rsidRDefault="00227B79" w:rsidP="005E3098">
      <w:r>
        <w:separator/>
      </w:r>
    </w:p>
  </w:endnote>
  <w:endnote w:type="continuationSeparator" w:id="0">
    <w:p w:rsidR="00227B79" w:rsidRDefault="00227B79" w:rsidP="005E3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−等幅">
    <w:altName w:val="ＭＳ 明朝"/>
    <w:charset w:val="4E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79" w:rsidRDefault="00227B79" w:rsidP="005E3098">
      <w:r>
        <w:separator/>
      </w:r>
    </w:p>
  </w:footnote>
  <w:footnote w:type="continuationSeparator" w:id="0">
    <w:p w:rsidR="00227B79" w:rsidRDefault="00227B79" w:rsidP="005E3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65D"/>
    <w:rsid w:val="000F04CD"/>
    <w:rsid w:val="000F461A"/>
    <w:rsid w:val="00117830"/>
    <w:rsid w:val="001E65ED"/>
    <w:rsid w:val="00227B79"/>
    <w:rsid w:val="002551FD"/>
    <w:rsid w:val="00285B1B"/>
    <w:rsid w:val="003D2D96"/>
    <w:rsid w:val="00472C5E"/>
    <w:rsid w:val="005E3098"/>
    <w:rsid w:val="00612E82"/>
    <w:rsid w:val="007C6D3A"/>
    <w:rsid w:val="0086397A"/>
    <w:rsid w:val="00890268"/>
    <w:rsid w:val="008C165D"/>
    <w:rsid w:val="00960F04"/>
    <w:rsid w:val="00AB7516"/>
    <w:rsid w:val="00B614A5"/>
    <w:rsid w:val="00CA7AB2"/>
    <w:rsid w:val="00EA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1E65E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5ED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E3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E3098"/>
  </w:style>
  <w:style w:type="paragraph" w:styleId="a8">
    <w:name w:val="footer"/>
    <w:basedOn w:val="a"/>
    <w:link w:val="a9"/>
    <w:uiPriority w:val="99"/>
    <w:semiHidden/>
    <w:unhideWhenUsed/>
    <w:rsid w:val="005E3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E3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toki</cp:lastModifiedBy>
  <cp:revision>2</cp:revision>
  <dcterms:created xsi:type="dcterms:W3CDTF">2017-06-02T08:07:00Z</dcterms:created>
  <dcterms:modified xsi:type="dcterms:W3CDTF">2017-06-02T08:07:00Z</dcterms:modified>
</cp:coreProperties>
</file>